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E70F48" w14:textId="0F0AFF8E" w:rsidR="00D60DF0" w:rsidRPr="00D60DF0" w:rsidRDefault="00D60DF0" w:rsidP="00ED27C0">
      <w:pPr>
        <w:rPr>
          <w:b/>
          <w:sz w:val="40"/>
          <w:szCs w:val="40"/>
        </w:rPr>
      </w:pPr>
      <w:r w:rsidRPr="00D60DF0">
        <w:rPr>
          <w:b/>
          <w:sz w:val="40"/>
          <w:szCs w:val="40"/>
        </w:rPr>
        <w:t xml:space="preserve">Svar </w:t>
      </w:r>
      <w:r w:rsidR="00B84E6F">
        <w:rPr>
          <w:b/>
          <w:sz w:val="40"/>
          <w:szCs w:val="40"/>
        </w:rPr>
        <w:t>til opgaver: Ko</w:t>
      </w:r>
      <w:r w:rsidRPr="00D60DF0">
        <w:rPr>
          <w:b/>
          <w:sz w:val="40"/>
          <w:szCs w:val="40"/>
        </w:rPr>
        <w:t>mmunalvalg 2017</w:t>
      </w:r>
    </w:p>
    <w:p w14:paraId="4D4F6754" w14:textId="11EC1B7C" w:rsidR="005662FC" w:rsidRPr="00ED27C0" w:rsidRDefault="005662FC" w:rsidP="00ED27C0">
      <w:pPr>
        <w:rPr>
          <w:b/>
          <w:sz w:val="28"/>
          <w:szCs w:val="28"/>
        </w:rPr>
      </w:pPr>
      <w:r w:rsidRPr="00ED27C0">
        <w:rPr>
          <w:b/>
          <w:sz w:val="28"/>
          <w:szCs w:val="28"/>
        </w:rPr>
        <w:t>Opgave 1</w:t>
      </w: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5662FC" w:rsidRPr="00F06249" w14:paraId="0C74E5B8" w14:textId="77777777" w:rsidTr="00F519B9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A3BE88A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754ECF8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På hvilken dag foregår kommunalvalget altid?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3C33B" w14:textId="77777777" w:rsidR="005662FC" w:rsidRPr="00F06249" w:rsidRDefault="005662FC" w:rsidP="00F519B9">
            <w:pPr>
              <w:rPr>
                <w:rFonts w:ascii="Calibri" w:hAnsi="Calibri" w:cs="Times New Roman"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sz w:val="24"/>
                <w:szCs w:val="24"/>
              </w:rPr>
              <w:t>Den 21. november.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51357FCE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4741CF85" w14:textId="77777777" w:rsidTr="00F519B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9D7C30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B22E0E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DA93A" w14:textId="77777777" w:rsidR="005662FC" w:rsidRPr="00F06249" w:rsidRDefault="005662FC" w:rsidP="00F519B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noProof/>
                <w:sz w:val="24"/>
                <w:szCs w:val="24"/>
              </w:rPr>
              <w:t>Den tredje tirsdag i november.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C71DD40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5662FC" w:rsidRPr="00F06249" w14:paraId="4EBEDF8A" w14:textId="77777777" w:rsidTr="00F519B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C2F10A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A5F0A9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0E700B" w14:textId="77777777" w:rsidR="005662FC" w:rsidRPr="00F06249" w:rsidRDefault="005662FC" w:rsidP="00F519B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01755D">
              <w:rPr>
                <w:rFonts w:ascii="Calibri" w:hAnsi="Calibri" w:cs="Times New Roman"/>
                <w:noProof/>
                <w:sz w:val="24"/>
                <w:szCs w:val="24"/>
              </w:rPr>
              <w:t>Samme dag som folketingsvalget.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CED1803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5662FC" w:rsidRPr="00F06249" w14:paraId="3441E307" w14:textId="77777777" w:rsidTr="00F519B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B9290AB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0C4BA4E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længe </w:t>
            </w:r>
            <w:r w:rsidRPr="00D60DF0">
              <w:rPr>
                <w:rStyle w:val="Overskrift3Tegn"/>
                <w:rFonts w:asciiTheme="minorHAnsi" w:hAnsiTheme="minorHAnsi"/>
                <w:color w:val="auto"/>
              </w:rPr>
              <w:t>sidder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politikerne i kommunal-bestyrelsen, før der er valg igen?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BEF11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To år.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E7F49E0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20E3BC64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AF566A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92F64E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FC0FD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Tre år.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D9B7BA9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610DD550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BF126E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32F873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A724298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Fire år.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C71B3DB" w14:textId="77777777" w:rsidR="005662FC" w:rsidRPr="00F06249" w:rsidRDefault="005662FC" w:rsidP="00F519B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5662FC" w:rsidRPr="00F06249" w14:paraId="3E2A8713" w14:textId="77777777" w:rsidTr="00F519B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ABD4889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948DE0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Hvem er kommunal-bestyrelsens leder?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CFF9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Statsministeren.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31E5834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72CE448F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8CC8FD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07374D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150F4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Borgmesteren.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45EB66A9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5662FC" w:rsidRPr="00F06249" w14:paraId="394263C3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91E54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7D6A70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8691025" w14:textId="77777777" w:rsidR="005662FC" w:rsidRPr="00F06249" w:rsidRDefault="005662FC" w:rsidP="00F519B9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1550B3">
              <w:rPr>
                <w:rFonts w:ascii="Calibri" w:hAnsi="Calibri" w:cs="Times New Roman"/>
                <w:sz w:val="24"/>
                <w:szCs w:val="24"/>
              </w:rPr>
              <w:t>Indenrigsminister</w:t>
            </w:r>
            <w:r>
              <w:rPr>
                <w:rFonts w:ascii="Calibri" w:hAnsi="Calibri" w:cs="Times New Roman"/>
                <w:sz w:val="24"/>
                <w:szCs w:val="24"/>
              </w:rPr>
              <w:t>en.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719D43E4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661B7793" w14:textId="77777777" w:rsidTr="00F519B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2F9F2E7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E85134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procent af danskerne stemmer normalt til folketingsvalg?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FDDBB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55 procent.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46A1E5C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2DEB8E1D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C73F88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DD2B48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2520F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85 procent.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A2C851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5662FC" w:rsidRPr="00F06249" w14:paraId="22AB22DF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B7BB56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9AB30C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0D3C746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95 procent.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790A232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4B8F30E7" w14:textId="77777777" w:rsidTr="00F519B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A657C29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58FEBF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kommuner er der i Danmark?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B4A9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91.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CEC97FA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5D6C9F48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53FB16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D46DC8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75FC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96.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FAF26B4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5662FC" w:rsidRPr="00F06249" w14:paraId="580BC10F" w14:textId="77777777" w:rsidTr="00F519B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276978" w14:textId="77777777" w:rsidR="005662FC" w:rsidRPr="00F06249" w:rsidRDefault="005662FC" w:rsidP="005662FC">
            <w:pPr>
              <w:numPr>
                <w:ilvl w:val="0"/>
                <w:numId w:val="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05F20B" w14:textId="77777777" w:rsidR="005662FC" w:rsidRPr="00F06249" w:rsidRDefault="005662FC" w:rsidP="00F519B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923547B" w14:textId="77777777" w:rsidR="005662FC" w:rsidRPr="00F06249" w:rsidRDefault="005662FC" w:rsidP="00F519B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98.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B6CCD46" w14:textId="77777777" w:rsidR="005662FC" w:rsidRPr="00F06249" w:rsidRDefault="005662FC" w:rsidP="00F519B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</w:tbl>
    <w:p w14:paraId="55FA32FE" w14:textId="77777777" w:rsidR="005662FC" w:rsidRDefault="005662FC" w:rsidP="005662F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b/>
          <w:sz w:val="24"/>
          <w:szCs w:val="24"/>
          <w:lang w:eastAsia="da-DK"/>
        </w:rPr>
      </w:pPr>
    </w:p>
    <w:p w14:paraId="7A830C3E" w14:textId="77777777" w:rsidR="005662FC" w:rsidRDefault="005662FC" w:rsidP="005662FC">
      <w:pPr>
        <w:rPr>
          <w:b/>
          <w:sz w:val="28"/>
          <w:szCs w:val="28"/>
        </w:rPr>
      </w:pPr>
    </w:p>
    <w:p w14:paraId="10799BCA" w14:textId="0A053237" w:rsidR="005662FC" w:rsidRDefault="005662FC" w:rsidP="005662FC">
      <w:p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>
        <w:rPr>
          <w:rFonts w:ascii="Calibri" w:eastAsia="Times New Roman" w:hAnsi="Calibri" w:cs="Calibri"/>
          <w:b/>
          <w:sz w:val="28"/>
          <w:szCs w:val="28"/>
          <w:lang w:eastAsia="da-DK"/>
        </w:rPr>
        <w:t>Opgave 3</w:t>
      </w:r>
      <w:bookmarkStart w:id="0" w:name="_GoBack"/>
      <w:bookmarkEnd w:id="0"/>
    </w:p>
    <w:p w14:paraId="245A5233" w14:textId="77777777" w:rsidR="005662FC" w:rsidRDefault="005662FC" w:rsidP="005662FC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afgøre 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  <w:t>beslutte</w:t>
      </w:r>
    </w:p>
    <w:p w14:paraId="381042BF" w14:textId="77777777" w:rsidR="005662FC" w:rsidRDefault="005662FC" w:rsidP="005662FC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borger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  <w:t xml:space="preserve">indbygger </w:t>
      </w:r>
    </w:p>
    <w:p w14:paraId="62DD7985" w14:textId="77777777" w:rsidR="005662FC" w:rsidRDefault="005662FC" w:rsidP="005662FC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foregå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  <w:t>ske</w:t>
      </w:r>
    </w:p>
    <w:p w14:paraId="658BBEE0" w14:textId="77777777" w:rsidR="005662FC" w:rsidRPr="001F1B01" w:rsidRDefault="005662FC" w:rsidP="005662FC">
      <w:pPr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flertal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1F1B01">
        <w:rPr>
          <w:rFonts w:ascii="Calibri" w:eastAsia="Times New Roman" w:hAnsi="Calibri" w:cs="Calibri"/>
          <w:sz w:val="24"/>
          <w:szCs w:val="24"/>
          <w:lang w:eastAsia="da-DK"/>
        </w:rPr>
        <w:t>majoritet</w:t>
      </w:r>
    </w:p>
    <w:p w14:paraId="3D26963B" w14:textId="77777777" w:rsidR="005662FC" w:rsidRDefault="005662FC" w:rsidP="005662FC">
      <w:r>
        <w:t>normalt</w:t>
      </w:r>
      <w:r>
        <w:tab/>
      </w:r>
      <w:r>
        <w:tab/>
        <w:t xml:space="preserve">typisk </w:t>
      </w:r>
    </w:p>
    <w:p w14:paraId="0C5E1CC5" w14:textId="77777777" w:rsidR="005662FC" w:rsidRDefault="005662FC" w:rsidP="005662FC">
      <w:r>
        <w:t>variere</w:t>
      </w:r>
      <w:r>
        <w:tab/>
      </w:r>
      <w:r>
        <w:tab/>
        <w:t xml:space="preserve">svinge </w:t>
      </w:r>
    </w:p>
    <w:p w14:paraId="1182620C" w14:textId="77777777" w:rsidR="005662FC" w:rsidRDefault="005662FC" w:rsidP="005662FC">
      <w:r>
        <w:t>prøve</w:t>
      </w:r>
      <w:r>
        <w:tab/>
      </w:r>
      <w:r>
        <w:tab/>
        <w:t xml:space="preserve">forsøge </w:t>
      </w:r>
    </w:p>
    <w:p w14:paraId="51F82DD7" w14:textId="77777777" w:rsidR="005662FC" w:rsidRDefault="005662FC" w:rsidP="005662FC">
      <w:r>
        <w:t>sjove</w:t>
      </w:r>
      <w:r>
        <w:tab/>
      </w:r>
      <w:r>
        <w:tab/>
        <w:t xml:space="preserve">humoristiske </w:t>
      </w:r>
    </w:p>
    <w:p w14:paraId="390375E3" w14:textId="77777777" w:rsidR="005662FC" w:rsidRDefault="005662FC" w:rsidP="005662FC">
      <w:r>
        <w:t>modtage</w:t>
      </w:r>
      <w:r>
        <w:tab/>
      </w:r>
      <w:r>
        <w:tab/>
        <w:t xml:space="preserve">få </w:t>
      </w:r>
    </w:p>
    <w:p w14:paraId="54CE44B4" w14:textId="77777777" w:rsidR="005662FC" w:rsidRDefault="005662FC" w:rsidP="005662FC">
      <w:r>
        <w:lastRenderedPageBreak/>
        <w:t>cirka</w:t>
      </w:r>
      <w:r>
        <w:tab/>
      </w:r>
      <w:r>
        <w:tab/>
        <w:t xml:space="preserve">omtrent </w:t>
      </w:r>
    </w:p>
    <w:p w14:paraId="082E92EC" w14:textId="77777777" w:rsidR="005662FC" w:rsidRDefault="005662FC" w:rsidP="005662FC">
      <w:r>
        <w:t>bopæl</w:t>
      </w:r>
      <w:r>
        <w:tab/>
      </w:r>
      <w:r>
        <w:tab/>
        <w:t xml:space="preserve">hjem </w:t>
      </w:r>
    </w:p>
    <w:p w14:paraId="65877D78" w14:textId="77777777" w:rsidR="00D60DF0" w:rsidRDefault="00D60DF0">
      <w:pPr>
        <w:rPr>
          <w:b/>
          <w:sz w:val="28"/>
          <w:szCs w:val="28"/>
        </w:rPr>
      </w:pPr>
    </w:p>
    <w:p w14:paraId="49121BF5" w14:textId="18F40C45" w:rsidR="00442AFC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4</w:t>
      </w:r>
    </w:p>
    <w:p w14:paraId="0E5566A2" w14:textId="77777777" w:rsidR="009C172D" w:rsidRDefault="009C172D" w:rsidP="009C172D">
      <w:pPr>
        <w:pStyle w:val="Listeafsnit"/>
        <w:numPr>
          <w:ilvl w:val="0"/>
          <w:numId w:val="1"/>
        </w:numPr>
      </w:pPr>
      <w:r w:rsidRPr="00496C89">
        <w:t>Når borgere stemmer til</w:t>
      </w:r>
      <w:r>
        <w:t xml:space="preserve"> </w:t>
      </w:r>
      <w:r w:rsidRPr="00566613">
        <w:rPr>
          <w:b/>
        </w:rPr>
        <w:t>kommunalvalg</w:t>
      </w:r>
      <w:r>
        <w:t xml:space="preserve">, </w:t>
      </w:r>
      <w:r w:rsidRPr="00496C89">
        <w:t xml:space="preserve">så </w:t>
      </w:r>
      <w:r>
        <w:t xml:space="preserve">stemmer mange på et andet parti end til folketingsvalget. </w:t>
      </w:r>
    </w:p>
    <w:p w14:paraId="7D4F1B6E" w14:textId="6CCA77F3" w:rsidR="009C172D" w:rsidRPr="00566613" w:rsidRDefault="009C172D" w:rsidP="009C172D">
      <w:pPr>
        <w:pStyle w:val="Listeafsnit"/>
        <w:numPr>
          <w:ilvl w:val="0"/>
          <w:numId w:val="1"/>
        </w:numPr>
      </w:pPr>
      <w:bookmarkStart w:id="1" w:name="_Hlk494288645"/>
      <w:r w:rsidRPr="00566613">
        <w:t>Næsten hver</w:t>
      </w:r>
      <w:r w:rsidRPr="00566613">
        <w:rPr>
          <w:b/>
        </w:rPr>
        <w:t xml:space="preserve"> tredje</w:t>
      </w:r>
      <w:r w:rsidRPr="00566613">
        <w:t xml:space="preserve"> borger stemmer anderledes til kommunalvalget</w:t>
      </w:r>
      <w:r>
        <w:t>.</w:t>
      </w:r>
    </w:p>
    <w:bookmarkEnd w:id="1"/>
    <w:p w14:paraId="5EDC4F35" w14:textId="77777777" w:rsidR="009C172D" w:rsidRDefault="009C172D" w:rsidP="009C172D">
      <w:pPr>
        <w:pStyle w:val="Listeafsnit"/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P</w:t>
      </w:r>
      <w:r w:rsidRPr="00566613">
        <w:rPr>
          <w:rFonts w:ascii="Calibri" w:eastAsia="Calibri" w:hAnsi="Calibri" w:cs="Times New Roman"/>
          <w:sz w:val="24"/>
          <w:szCs w:val="24"/>
        </w:rPr>
        <w:t xml:space="preserve">ersonlighed betyder nemlig mere end </w:t>
      </w:r>
      <w:r w:rsidRPr="00566613">
        <w:rPr>
          <w:rFonts w:ascii="Calibri" w:eastAsia="Calibri" w:hAnsi="Calibri" w:cs="Times New Roman"/>
          <w:b/>
          <w:sz w:val="24"/>
          <w:szCs w:val="24"/>
        </w:rPr>
        <w:t>politiske</w:t>
      </w:r>
      <w:r w:rsidRPr="00566613">
        <w:rPr>
          <w:rFonts w:ascii="Calibri" w:eastAsia="Calibri" w:hAnsi="Calibri" w:cs="Times New Roman"/>
          <w:sz w:val="24"/>
          <w:szCs w:val="24"/>
        </w:rPr>
        <w:t xml:space="preserve"> holdninger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14:paraId="44D79505" w14:textId="77777777" w:rsidR="009C172D" w:rsidRPr="00566613" w:rsidRDefault="009C172D" w:rsidP="009C172D">
      <w:pPr>
        <w:pStyle w:val="Listeafsnit"/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t xml:space="preserve">Ulrik Kjær er professor ved </w:t>
      </w:r>
      <w:r w:rsidRPr="00496C89">
        <w:t xml:space="preserve">SDU og en af </w:t>
      </w:r>
      <w:r w:rsidRPr="00496C89">
        <w:rPr>
          <w:b/>
        </w:rPr>
        <w:t>forskerne</w:t>
      </w:r>
      <w:r w:rsidRPr="00496C89">
        <w:t xml:space="preserve"> bag undersøgelsen</w:t>
      </w:r>
      <w:r>
        <w:t>.</w:t>
      </w:r>
    </w:p>
    <w:p w14:paraId="1D7CC8D2" w14:textId="77777777" w:rsidR="009C172D" w:rsidRPr="00496C89" w:rsidRDefault="009C172D" w:rsidP="009C172D">
      <w:pPr>
        <w:pStyle w:val="Listeafsnit"/>
        <w:numPr>
          <w:ilvl w:val="0"/>
          <w:numId w:val="1"/>
        </w:numPr>
      </w:pPr>
      <w:r w:rsidRPr="00496C89">
        <w:t>Han siger, at der er flere grunde til, at borgere stemmer</w:t>
      </w:r>
      <w:r w:rsidRPr="00566613">
        <w:rPr>
          <w:b/>
        </w:rPr>
        <w:t xml:space="preserve"> anderledes</w:t>
      </w:r>
      <w:r w:rsidRPr="00496C89">
        <w:t>.</w:t>
      </w:r>
    </w:p>
    <w:p w14:paraId="5730D842" w14:textId="77777777" w:rsidR="009C172D" w:rsidRPr="00566613" w:rsidRDefault="009C172D" w:rsidP="009C172D">
      <w:pPr>
        <w:pStyle w:val="Listeafsnit"/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t>K</w:t>
      </w:r>
      <w:r w:rsidRPr="00496C89">
        <w:t xml:space="preserve">ommunens borgere interesserer sig meget for </w:t>
      </w:r>
      <w:r w:rsidRPr="00496C89">
        <w:rPr>
          <w:b/>
        </w:rPr>
        <w:t>lokale</w:t>
      </w:r>
      <w:r w:rsidRPr="00496C89">
        <w:t xml:space="preserve"> sager.</w:t>
      </w:r>
    </w:p>
    <w:p w14:paraId="07E5501F" w14:textId="77777777" w:rsidR="009C172D" w:rsidRPr="00566613" w:rsidRDefault="009C172D" w:rsidP="009C172D">
      <w:pPr>
        <w:pStyle w:val="Listeafsnit"/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t>B</w:t>
      </w:r>
      <w:r w:rsidRPr="00496C89">
        <w:t xml:space="preserve">orgmestre </w:t>
      </w:r>
      <w:r>
        <w:t xml:space="preserve">kan </w:t>
      </w:r>
      <w:r w:rsidRPr="00496C89">
        <w:t xml:space="preserve">ofte få enormt mange </w:t>
      </w:r>
      <w:r w:rsidRPr="00566613">
        <w:rPr>
          <w:b/>
        </w:rPr>
        <w:t xml:space="preserve">personlige </w:t>
      </w:r>
      <w:r w:rsidRPr="00496C89">
        <w:t>stemmer,</w:t>
      </w:r>
    </w:p>
    <w:p w14:paraId="033F5735" w14:textId="77777777" w:rsidR="009C172D" w:rsidRPr="00496C89" w:rsidRDefault="009C172D" w:rsidP="009C172D">
      <w:pPr>
        <w:pStyle w:val="Listeafsnit"/>
        <w:numPr>
          <w:ilvl w:val="0"/>
          <w:numId w:val="1"/>
        </w:numPr>
      </w:pPr>
      <w:r w:rsidRPr="00496C89">
        <w:t xml:space="preserve">Unge mennesker stemmer meget mere </w:t>
      </w:r>
      <w:r w:rsidRPr="00566613">
        <w:rPr>
          <w:b/>
        </w:rPr>
        <w:t xml:space="preserve">sjældent </w:t>
      </w:r>
      <w:r w:rsidRPr="00496C89">
        <w:t>til kommunalvalgene end de ældre.</w:t>
      </w:r>
    </w:p>
    <w:p w14:paraId="1538F002" w14:textId="77777777" w:rsidR="009C172D" w:rsidRDefault="009C172D">
      <w:pPr>
        <w:rPr>
          <w:b/>
          <w:sz w:val="28"/>
          <w:szCs w:val="28"/>
        </w:rPr>
      </w:pPr>
    </w:p>
    <w:p w14:paraId="355B6509" w14:textId="5175B761" w:rsidR="00C23A25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5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6"/>
        <w:gridCol w:w="4124"/>
        <w:gridCol w:w="2752"/>
        <w:gridCol w:w="688"/>
        <w:gridCol w:w="688"/>
      </w:tblGrid>
      <w:tr w:rsidR="005D475E" w:rsidRPr="00387940" w14:paraId="026F0E16" w14:textId="77777777" w:rsidTr="005D475E">
        <w:trPr>
          <w:trHeight w:val="293"/>
        </w:trPr>
        <w:tc>
          <w:tcPr>
            <w:tcW w:w="1376" w:type="dxa"/>
            <w:shd w:val="clear" w:color="auto" w:fill="191919"/>
          </w:tcPr>
          <w:p w14:paraId="64AA72BE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Spørgsmål</w:t>
            </w:r>
          </w:p>
        </w:tc>
        <w:tc>
          <w:tcPr>
            <w:tcW w:w="4124" w:type="dxa"/>
            <w:shd w:val="clear" w:color="auto" w:fill="191919"/>
          </w:tcPr>
          <w:p w14:paraId="7A00D36A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/>
          </w:tcPr>
          <w:p w14:paraId="0CBB7509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/>
          </w:tcPr>
          <w:p w14:paraId="0E85809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/>
          </w:tcPr>
          <w:p w14:paraId="32A1C0D2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4AB8A58C" w14:textId="77777777" w:rsidTr="005D475E">
        <w:trPr>
          <w:trHeight w:val="303"/>
        </w:trPr>
        <w:tc>
          <w:tcPr>
            <w:tcW w:w="1376" w:type="dxa"/>
            <w:vMerge w:val="restart"/>
          </w:tcPr>
          <w:p w14:paraId="797C14A4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2830CFB1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76" w:type="dxa"/>
            <w:gridSpan w:val="2"/>
            <w:vMerge w:val="restart"/>
          </w:tcPr>
          <w:p w14:paraId="739C8A4C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7726D02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Muhammad Ghali kan stemme for anden gang. </w:t>
            </w:r>
          </w:p>
        </w:tc>
        <w:tc>
          <w:tcPr>
            <w:tcW w:w="688" w:type="dxa"/>
            <w:shd w:val="clear" w:color="auto" w:fill="EAEAEA"/>
          </w:tcPr>
          <w:p w14:paraId="5BCCD90A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5CAF4360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432B4D28" w14:textId="77777777" w:rsidTr="005D475E">
        <w:trPr>
          <w:trHeight w:val="303"/>
        </w:trPr>
        <w:tc>
          <w:tcPr>
            <w:tcW w:w="1376" w:type="dxa"/>
            <w:vMerge/>
          </w:tcPr>
          <w:p w14:paraId="28B3C66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13CE148A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63F6A66E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085BC1ED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5D475E" w:rsidRPr="00387940" w14:paraId="71B70BCA" w14:textId="77777777" w:rsidTr="005D475E">
        <w:trPr>
          <w:trHeight w:val="303"/>
        </w:trPr>
        <w:tc>
          <w:tcPr>
            <w:tcW w:w="1376" w:type="dxa"/>
            <w:vMerge w:val="restart"/>
          </w:tcPr>
          <w:p w14:paraId="6F3BC9E0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3BC881D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76" w:type="dxa"/>
            <w:gridSpan w:val="2"/>
            <w:vMerge w:val="restart"/>
          </w:tcPr>
          <w:p w14:paraId="52BEB68C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Hvis man er en del af samfundet, skal man stemme, siger Muhammad Ghali. </w:t>
            </w:r>
          </w:p>
        </w:tc>
        <w:tc>
          <w:tcPr>
            <w:tcW w:w="688" w:type="dxa"/>
            <w:shd w:val="clear" w:color="auto" w:fill="EAEAEA"/>
          </w:tcPr>
          <w:p w14:paraId="796DF5EB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0A802924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5D475E" w:rsidRPr="00387940" w14:paraId="2662B8B2" w14:textId="77777777" w:rsidTr="005D475E">
        <w:trPr>
          <w:trHeight w:val="303"/>
        </w:trPr>
        <w:tc>
          <w:tcPr>
            <w:tcW w:w="1376" w:type="dxa"/>
            <w:vMerge/>
          </w:tcPr>
          <w:p w14:paraId="164C29B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02E80E99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1B84A5E7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4ADD49BD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5AB01586" w14:textId="77777777" w:rsidTr="005D475E">
        <w:trPr>
          <w:trHeight w:val="293"/>
        </w:trPr>
        <w:tc>
          <w:tcPr>
            <w:tcW w:w="1376" w:type="dxa"/>
            <w:vMerge w:val="restart"/>
          </w:tcPr>
          <w:p w14:paraId="345440C2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F451FE1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76" w:type="dxa"/>
            <w:gridSpan w:val="2"/>
            <w:vMerge w:val="restart"/>
          </w:tcPr>
          <w:p w14:paraId="39E4C691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8A27BA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Fatma Øktem og Özlem Cekic kommer fra partiet Venstre. </w:t>
            </w:r>
          </w:p>
        </w:tc>
        <w:tc>
          <w:tcPr>
            <w:tcW w:w="688" w:type="dxa"/>
            <w:shd w:val="clear" w:color="auto" w:fill="EAEAEA"/>
          </w:tcPr>
          <w:p w14:paraId="2C6D5F86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7AF66C92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24DFA40B" w14:textId="77777777" w:rsidTr="005D475E">
        <w:trPr>
          <w:trHeight w:val="311"/>
        </w:trPr>
        <w:tc>
          <w:tcPr>
            <w:tcW w:w="1376" w:type="dxa"/>
            <w:vMerge/>
          </w:tcPr>
          <w:p w14:paraId="30369284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389FADD1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60DBF8ED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1E9794E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5D475E" w:rsidRPr="00387940" w14:paraId="6485E59F" w14:textId="77777777" w:rsidTr="005D475E">
        <w:trPr>
          <w:trHeight w:val="293"/>
        </w:trPr>
        <w:tc>
          <w:tcPr>
            <w:tcW w:w="1376" w:type="dxa"/>
            <w:vMerge w:val="restart"/>
          </w:tcPr>
          <w:p w14:paraId="32A4F378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7D1D0248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76" w:type="dxa"/>
            <w:gridSpan w:val="2"/>
            <w:vMerge w:val="restart"/>
          </w:tcPr>
          <w:p w14:paraId="5CED6D21" w14:textId="77777777" w:rsidR="005D475E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B807743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De to kvinder kan tale med folk på tyrkisk og arabisk. </w:t>
            </w:r>
          </w:p>
        </w:tc>
        <w:tc>
          <w:tcPr>
            <w:tcW w:w="688" w:type="dxa"/>
            <w:shd w:val="clear" w:color="auto" w:fill="EAEAEA"/>
          </w:tcPr>
          <w:p w14:paraId="2A6C0AE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0DE9FC6F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31D5E005" w14:textId="77777777" w:rsidTr="005D475E">
        <w:trPr>
          <w:trHeight w:val="311"/>
        </w:trPr>
        <w:tc>
          <w:tcPr>
            <w:tcW w:w="1376" w:type="dxa"/>
            <w:vMerge/>
          </w:tcPr>
          <w:p w14:paraId="7FC6E08C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0BA14842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455DC6F2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9A609E1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5D475E" w:rsidRPr="00387940" w14:paraId="640A6739" w14:textId="77777777" w:rsidTr="005D475E">
        <w:trPr>
          <w:trHeight w:val="293"/>
        </w:trPr>
        <w:tc>
          <w:tcPr>
            <w:tcW w:w="1376" w:type="dxa"/>
            <w:vMerge w:val="restart"/>
          </w:tcPr>
          <w:p w14:paraId="74FFED24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939694E" w14:textId="77777777" w:rsidR="005D475E" w:rsidRPr="00387940" w:rsidRDefault="005D475E" w:rsidP="00CA2DD5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5</w:t>
            </w:r>
          </w:p>
        </w:tc>
        <w:tc>
          <w:tcPr>
            <w:tcW w:w="6876" w:type="dxa"/>
            <w:gridSpan w:val="2"/>
            <w:vMerge w:val="restart"/>
          </w:tcPr>
          <w:p w14:paraId="4A89861D" w14:textId="77777777" w:rsidR="005D475E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18EAE9E5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68 % af indvandrere stemmer til kommunalvalget. </w:t>
            </w:r>
          </w:p>
        </w:tc>
        <w:tc>
          <w:tcPr>
            <w:tcW w:w="688" w:type="dxa"/>
            <w:shd w:val="clear" w:color="auto" w:fill="EAEAEA"/>
          </w:tcPr>
          <w:p w14:paraId="071BA42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4A74205D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5D475E" w:rsidRPr="00387940" w14:paraId="6CCF4B03" w14:textId="77777777" w:rsidTr="005D475E">
        <w:trPr>
          <w:trHeight w:val="311"/>
        </w:trPr>
        <w:tc>
          <w:tcPr>
            <w:tcW w:w="1376" w:type="dxa"/>
            <w:vMerge/>
          </w:tcPr>
          <w:p w14:paraId="7E26F4EF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378F5F00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123C4551" w14:textId="77777777" w:rsidR="005D475E" w:rsidRPr="00387940" w:rsidRDefault="005D475E" w:rsidP="00CA2DD5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387940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2D3BDE63" w14:textId="77777777" w:rsidR="005D475E" w:rsidRPr="00387940" w:rsidRDefault="005D475E" w:rsidP="00CA2DD5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</w:tbl>
    <w:p w14:paraId="677DA421" w14:textId="77777777" w:rsidR="005D475E" w:rsidRDefault="005D475E" w:rsidP="005D475E">
      <w:pPr>
        <w:rPr>
          <w:rFonts w:ascii="Calibri" w:eastAsia="Calibri" w:hAnsi="Calibri" w:cs="Times New Roman"/>
          <w:b/>
        </w:rPr>
      </w:pPr>
    </w:p>
    <w:p w14:paraId="0596AC79" w14:textId="77777777" w:rsidR="005D475E" w:rsidRDefault="005D475E">
      <w:pPr>
        <w:rPr>
          <w:b/>
          <w:sz w:val="28"/>
          <w:szCs w:val="28"/>
        </w:rPr>
      </w:pPr>
    </w:p>
    <w:p w14:paraId="69DED144" w14:textId="24A4FE08" w:rsidR="00C23A25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6</w:t>
      </w:r>
    </w:p>
    <w:p w14:paraId="03FA35D4" w14:textId="208B00E0" w:rsidR="00A9107D" w:rsidRPr="00E461E3" w:rsidRDefault="00A9107D" w:rsidP="00A9107D">
      <w:pPr>
        <w:spacing w:after="0" w:line="480" w:lineRule="auto"/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t>undersøgelse</w:t>
      </w:r>
      <w: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under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søg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else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 xml:space="preserve">  </w:t>
      </w:r>
    </w:p>
    <w:p w14:paraId="30EFC149" w14:textId="487F95A4" w:rsidR="00A9107D" w:rsidRPr="00E461E3" w:rsidRDefault="00A9107D" w:rsidP="00A9107D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borgerne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Start w:id="2" w:name="_Hlk494361864"/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borger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A9107D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ne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bookmarkEnd w:id="2"/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</w:p>
    <w:p w14:paraId="696819E9" w14:textId="77777777" w:rsidR="00A9107D" w:rsidRDefault="00A9107D" w:rsidP="00A9107D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t>folketingsvalg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folk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ting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s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A9107D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valg</w:t>
      </w:r>
    </w:p>
    <w:p w14:paraId="659C3B6E" w14:textId="7019565D" w:rsidR="00A9107D" w:rsidRDefault="00A9107D" w:rsidP="00A9107D">
      <w:pPr>
        <w:spacing w:after="0" w:line="48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>
        <w:rPr>
          <w:rFonts w:ascii="Calibri" w:eastAsia="Times New Roman" w:hAnsi="Calibri" w:cs="Calibri"/>
          <w:sz w:val="24"/>
          <w:szCs w:val="24"/>
          <w:lang w:eastAsia="da-DK"/>
        </w:rPr>
        <w:t>afgøre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af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gør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</w:p>
    <w:p w14:paraId="35A0E03A" w14:textId="29D92E0E" w:rsidR="00A9107D" w:rsidRPr="00E461E3" w:rsidRDefault="00A9107D" w:rsidP="00A9107D">
      <w:pPr>
        <w:spacing w:after="0" w:line="480" w:lineRule="auto"/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lastRenderedPageBreak/>
        <w:t>personlighed</w:t>
      </w:r>
      <w:r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person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lig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hed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</w:p>
    <w:p w14:paraId="77C6CECF" w14:textId="6173FF04" w:rsidR="00A9107D" w:rsidRDefault="00A9107D" w:rsidP="00A9107D">
      <w:pPr>
        <w:rPr>
          <w:rFonts w:ascii="Calibri" w:eastAsia="Times New Roman" w:hAnsi="Calibri" w:cs="Calibri"/>
          <w:sz w:val="24"/>
          <w:szCs w:val="24"/>
          <w:u w:val="single"/>
          <w:lang w:eastAsia="da-DK"/>
        </w:rPr>
      </w:pPr>
      <w:r>
        <w:t>nydanskere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ny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 w:rsidRPr="00A9107D"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dansk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er</w:t>
      </w:r>
      <w:r w:rsidRPr="00E461E3">
        <w:rPr>
          <w:rFonts w:ascii="Calibri" w:eastAsia="Times New Roman" w:hAnsi="Calibri" w:cs="Calibri"/>
          <w:sz w:val="24"/>
          <w:szCs w:val="24"/>
          <w:lang w:eastAsia="da-DK"/>
        </w:rPr>
        <w:tab/>
      </w:r>
      <w:r>
        <w:rPr>
          <w:rFonts w:ascii="Calibri" w:eastAsia="Times New Roman" w:hAnsi="Calibri" w:cs="Calibri"/>
          <w:sz w:val="24"/>
          <w:szCs w:val="24"/>
          <w:u w:val="single"/>
          <w:lang w:eastAsia="da-DK"/>
        </w:rPr>
        <w:t>e</w:t>
      </w:r>
    </w:p>
    <w:p w14:paraId="4621B062" w14:textId="15787BD7" w:rsidR="00A9107D" w:rsidRDefault="00A9107D">
      <w:pPr>
        <w:rPr>
          <w:b/>
          <w:sz w:val="28"/>
          <w:szCs w:val="28"/>
        </w:rPr>
      </w:pPr>
    </w:p>
    <w:p w14:paraId="7BCA61B4" w14:textId="3C0B8C82" w:rsidR="00C23A25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7</w:t>
      </w:r>
    </w:p>
    <w:p w14:paraId="42EFB720" w14:textId="28133898" w:rsidR="000252C4" w:rsidRPr="006976F8" w:rsidRDefault="000252C4" w:rsidP="000252C4">
      <w:pPr>
        <w:pStyle w:val="Listeafsnit"/>
        <w:numPr>
          <w:ilvl w:val="0"/>
          <w:numId w:val="3"/>
        </w:numPr>
        <w:rPr>
          <w:sz w:val="24"/>
          <w:szCs w:val="24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Til kom</w:t>
      </w:r>
      <w:r>
        <w:rPr>
          <w:rFonts w:ascii="Calibri" w:eastAsia="Times New Roman" w:hAnsi="Calibri" w:cs="Calibri"/>
          <w:sz w:val="24"/>
          <w:szCs w:val="24"/>
          <w:lang w:eastAsia="da-DK"/>
        </w:rPr>
        <w:t xml:space="preserve">munalvalget </w:t>
      </w: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stemmer vælgerne på de politikere,</w:t>
      </w:r>
      <w:r w:rsidRPr="006765BF">
        <w:t xml:space="preserve"> </w:t>
      </w:r>
      <w:r w:rsidR="00A70502">
        <w:rPr>
          <w:rFonts w:ascii="Calibri" w:eastAsia="Times New Roman" w:hAnsi="Calibri" w:cs="Calibri"/>
          <w:sz w:val="24"/>
          <w:szCs w:val="24"/>
          <w:lang w:eastAsia="da-DK"/>
        </w:rPr>
        <w:t>der</w:t>
      </w: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 xml:space="preserve"> skal sidde i kommunal-bestyrelsen.</w:t>
      </w:r>
    </w:p>
    <w:p w14:paraId="015124AA" w14:textId="77777777" w:rsidR="000252C4" w:rsidRPr="006976F8" w:rsidRDefault="000252C4" w:rsidP="000252C4">
      <w:pPr>
        <w:pStyle w:val="Listeafsnit"/>
        <w:rPr>
          <w:sz w:val="24"/>
          <w:szCs w:val="24"/>
        </w:rPr>
      </w:pPr>
    </w:p>
    <w:p w14:paraId="20F83FAA" w14:textId="7C8970D2" w:rsidR="000252C4" w:rsidRPr="006976F8" w:rsidRDefault="000252C4" w:rsidP="000252C4">
      <w:pPr>
        <w:pStyle w:val="Listeafsnit"/>
        <w:numPr>
          <w:ilvl w:val="0"/>
          <w:numId w:val="3"/>
        </w:numPr>
        <w:tabs>
          <w:tab w:val="left" w:leader="underscore" w:pos="9072"/>
        </w:tabs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 xml:space="preserve">Kommunerne har blandt andet ansvar for mange af de steder, </w:t>
      </w:r>
      <w:r w:rsidR="006D7981">
        <w:rPr>
          <w:rFonts w:ascii="Calibri" w:eastAsia="Times New Roman" w:hAnsi="Calibri" w:cs="Calibri"/>
          <w:sz w:val="24"/>
          <w:szCs w:val="24"/>
          <w:lang w:eastAsia="da-DK"/>
        </w:rPr>
        <w:t xml:space="preserve">hvor </w:t>
      </w: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vi færdes til hverdag.</w:t>
      </w:r>
    </w:p>
    <w:p w14:paraId="6EAF0F2F" w14:textId="77777777" w:rsidR="000252C4" w:rsidRDefault="000252C4" w:rsidP="000252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4CE66CC8" w14:textId="77777777" w:rsidR="000252C4" w:rsidRPr="006976F8" w:rsidRDefault="000252C4" w:rsidP="000252C4">
      <w:pPr>
        <w:pStyle w:val="Listeafsnit"/>
        <w:numPr>
          <w:ilvl w:val="0"/>
          <w:numId w:val="3"/>
        </w:numPr>
        <w:rPr>
          <w:rFonts w:ascii="Calibri" w:eastAsia="Times New Roman" w:hAnsi="Calibri" w:cs="Calibri"/>
          <w:sz w:val="28"/>
          <w:szCs w:val="28"/>
          <w:u w:val="single"/>
          <w:lang w:eastAsia="da-DK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Kommunalbestyrelsen bestemmer, hvordan kommun</w:t>
      </w:r>
      <w:r>
        <w:rPr>
          <w:rFonts w:ascii="Calibri" w:eastAsia="Times New Roman" w:hAnsi="Calibri" w:cs="Calibri"/>
          <w:sz w:val="24"/>
          <w:szCs w:val="24"/>
          <w:lang w:eastAsia="da-DK"/>
        </w:rPr>
        <w:t>en skal udvikle sig i fremtiden.</w:t>
      </w:r>
    </w:p>
    <w:p w14:paraId="3EE809B3" w14:textId="77777777" w:rsidR="000252C4" w:rsidRPr="006976F8" w:rsidRDefault="000252C4" w:rsidP="000252C4">
      <w:pPr>
        <w:pStyle w:val="Listeafsnit"/>
        <w:rPr>
          <w:rFonts w:ascii="Calibri" w:eastAsia="Times New Roman" w:hAnsi="Calibri" w:cs="Calibri"/>
          <w:sz w:val="28"/>
          <w:szCs w:val="28"/>
          <w:u w:val="single"/>
          <w:lang w:eastAsia="da-DK"/>
        </w:rPr>
      </w:pPr>
    </w:p>
    <w:p w14:paraId="66C8F815" w14:textId="77777777" w:rsidR="000252C4" w:rsidRDefault="000252C4" w:rsidP="000252C4">
      <w:pPr>
        <w:pStyle w:val="Listeafsnit"/>
        <w:numPr>
          <w:ilvl w:val="0"/>
          <w:numId w:val="3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Ulrik Kjær forklarer, at kommunerne bestemmer mere, end man måske tror.</w:t>
      </w:r>
    </w:p>
    <w:p w14:paraId="46E23896" w14:textId="77777777" w:rsidR="000252C4" w:rsidRPr="006976F8" w:rsidRDefault="000252C4" w:rsidP="000252C4">
      <w:pPr>
        <w:pStyle w:val="Listeafsnit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6FA1AF1A" w14:textId="77777777" w:rsidR="000252C4" w:rsidRPr="006976F8" w:rsidRDefault="000252C4" w:rsidP="000252C4">
      <w:pPr>
        <w:pStyle w:val="Listeafsnit"/>
        <w:numPr>
          <w:ilvl w:val="0"/>
          <w:numId w:val="3"/>
        </w:numPr>
        <w:rPr>
          <w:rFonts w:ascii="Calibri" w:eastAsia="Times New Roman" w:hAnsi="Calibri" w:cs="Calibri"/>
          <w:b/>
          <w:sz w:val="28"/>
          <w:szCs w:val="28"/>
          <w:lang w:eastAsia="da-DK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Folketinget er med til at bestemme, hvor mange penge kommunerne skal have til deres opgaver.</w:t>
      </w:r>
    </w:p>
    <w:p w14:paraId="28C765C4" w14:textId="77777777" w:rsidR="000252C4" w:rsidRPr="006976F8" w:rsidRDefault="000252C4" w:rsidP="000252C4">
      <w:pPr>
        <w:pStyle w:val="Listeafsnit"/>
        <w:rPr>
          <w:rFonts w:ascii="Calibri" w:eastAsia="Times New Roman" w:hAnsi="Calibri" w:cs="Calibri"/>
          <w:b/>
          <w:sz w:val="28"/>
          <w:szCs w:val="28"/>
          <w:lang w:eastAsia="da-DK"/>
        </w:rPr>
      </w:pPr>
    </w:p>
    <w:p w14:paraId="0497EAA5" w14:textId="77777777" w:rsidR="000252C4" w:rsidRPr="006976F8" w:rsidRDefault="000252C4" w:rsidP="000252C4">
      <w:pPr>
        <w:pStyle w:val="Listeafsnit"/>
        <w:numPr>
          <w:ilvl w:val="0"/>
          <w:numId w:val="3"/>
        </w:numPr>
        <w:rPr>
          <w:rFonts w:ascii="Calibri" w:eastAsia="Times New Roman" w:hAnsi="Calibri" w:cs="Calibri"/>
          <w:sz w:val="24"/>
          <w:szCs w:val="24"/>
          <w:lang w:eastAsia="da-DK"/>
        </w:rPr>
      </w:pPr>
      <w:r w:rsidRPr="006976F8">
        <w:rPr>
          <w:rFonts w:ascii="Calibri" w:eastAsia="Times New Roman" w:hAnsi="Calibri" w:cs="Calibri"/>
          <w:sz w:val="24"/>
          <w:szCs w:val="24"/>
          <w:lang w:eastAsia="da-DK"/>
        </w:rPr>
        <w:t>Kommunalbestyrelsen kan vælge, at der skal bygges mange fodboldbaner, eller at pengene skal bruges på et musikhus.</w:t>
      </w:r>
    </w:p>
    <w:p w14:paraId="2B7D0793" w14:textId="270CA2BE" w:rsidR="000252C4" w:rsidRDefault="000252C4">
      <w:pPr>
        <w:rPr>
          <w:b/>
          <w:sz w:val="28"/>
          <w:szCs w:val="28"/>
        </w:rPr>
      </w:pPr>
    </w:p>
    <w:p w14:paraId="2ACC2898" w14:textId="77777777" w:rsidR="00E07B84" w:rsidRDefault="00E07B84">
      <w:pPr>
        <w:rPr>
          <w:b/>
          <w:sz w:val="28"/>
          <w:szCs w:val="28"/>
        </w:rPr>
      </w:pPr>
    </w:p>
    <w:p w14:paraId="19269CDF" w14:textId="0FBF7192" w:rsidR="00C23A25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t>Opgave 10</w:t>
      </w:r>
    </w:p>
    <w:p w14:paraId="55133FBB" w14:textId="77777777" w:rsidR="00E07B84" w:rsidRPr="00E07B84" w:rsidRDefault="00E07B84" w:rsidP="00E07B84">
      <w:pPr>
        <w:rPr>
          <w:sz w:val="24"/>
          <w:szCs w:val="24"/>
        </w:rPr>
      </w:pPr>
    </w:p>
    <w:p w14:paraId="5E80DF3E" w14:textId="7B89E49F" w:rsid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Tillidshverv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>En vigtig opgave, som man bliver udpeget til</w:t>
      </w:r>
      <w:r w:rsidR="00A70502">
        <w:rPr>
          <w:sz w:val="24"/>
          <w:szCs w:val="24"/>
        </w:rPr>
        <w:t xml:space="preserve"> at løse</w:t>
      </w:r>
      <w:r w:rsidRPr="00E07B84">
        <w:rPr>
          <w:sz w:val="24"/>
          <w:szCs w:val="24"/>
        </w:rPr>
        <w:t>.</w:t>
      </w:r>
    </w:p>
    <w:p w14:paraId="11014676" w14:textId="4EAF591F" w:rsidR="00E07B84" w:rsidRP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Valgliste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>En liste over alle personer, der må stemme.</w:t>
      </w:r>
    </w:p>
    <w:p w14:paraId="78F8D6C9" w14:textId="207ECE38" w:rsidR="00E07B84" w:rsidRP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Valgsted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>Det kan for eksempel være en skole eller en sportshal.</w:t>
      </w:r>
    </w:p>
    <w:p w14:paraId="7D54C684" w14:textId="7C40C6E7" w:rsidR="00E07B84" w:rsidRP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Valgtilforordnet</w:t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 xml:space="preserve">En person, der hjælper med praktiske opgaver </w:t>
      </w:r>
      <w:r w:rsidR="00A70502">
        <w:rPr>
          <w:sz w:val="24"/>
          <w:szCs w:val="24"/>
        </w:rPr>
        <w:t xml:space="preserve">på valgstederne. </w:t>
      </w:r>
    </w:p>
    <w:p w14:paraId="3850AC91" w14:textId="44B60AAB" w:rsidR="00E07B84" w:rsidRPr="00E07B84" w:rsidRDefault="006D06C2" w:rsidP="006D06C2">
      <w:pPr>
        <w:ind w:left="2608" w:hanging="2608"/>
        <w:rPr>
          <w:sz w:val="24"/>
          <w:szCs w:val="24"/>
        </w:rPr>
      </w:pPr>
      <w:r>
        <w:rPr>
          <w:b/>
          <w:sz w:val="24"/>
          <w:szCs w:val="24"/>
        </w:rPr>
        <w:t>Stemmeboks</w:t>
      </w:r>
      <w:r w:rsidR="00E07B84">
        <w:rPr>
          <w:sz w:val="24"/>
          <w:szCs w:val="24"/>
        </w:rPr>
        <w:tab/>
      </w:r>
      <w:r w:rsidRPr="006D06C2">
        <w:rPr>
          <w:sz w:val="24"/>
          <w:szCs w:val="24"/>
        </w:rPr>
        <w:t>Her går man ind for at stemme, så andre ikke kan se, hvem man stemmer på.</w:t>
      </w:r>
    </w:p>
    <w:p w14:paraId="09F8FED6" w14:textId="536CAD68" w:rsidR="00E07B84" w:rsidRP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Stemmeret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>Når man har lov til at stemme ved et valg.</w:t>
      </w:r>
    </w:p>
    <w:p w14:paraId="30550826" w14:textId="7CFE409F" w:rsidR="00E07B84" w:rsidRPr="00E07B84" w:rsidRDefault="00E07B84" w:rsidP="00E07B84">
      <w:pPr>
        <w:rPr>
          <w:sz w:val="24"/>
          <w:szCs w:val="24"/>
        </w:rPr>
      </w:pPr>
      <w:r w:rsidRPr="00E07B84">
        <w:rPr>
          <w:b/>
          <w:sz w:val="24"/>
          <w:szCs w:val="24"/>
        </w:rPr>
        <w:t>Vælger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70502">
        <w:rPr>
          <w:sz w:val="24"/>
          <w:szCs w:val="24"/>
        </w:rPr>
        <w:t>En</w:t>
      </w:r>
      <w:r w:rsidRPr="00E07B84">
        <w:rPr>
          <w:sz w:val="24"/>
          <w:szCs w:val="24"/>
        </w:rPr>
        <w:t xml:space="preserve"> person, der stemmer til et valg.</w:t>
      </w:r>
    </w:p>
    <w:p w14:paraId="49265A51" w14:textId="68C6A09D" w:rsidR="00E07B84" w:rsidRPr="00E07B84" w:rsidRDefault="00E07B84" w:rsidP="00E07B84">
      <w:pPr>
        <w:ind w:left="2608" w:hanging="2608"/>
        <w:rPr>
          <w:sz w:val="24"/>
          <w:szCs w:val="24"/>
        </w:rPr>
      </w:pPr>
      <w:r w:rsidRPr="00E07B84">
        <w:rPr>
          <w:b/>
          <w:sz w:val="24"/>
          <w:szCs w:val="24"/>
        </w:rPr>
        <w:t>Demokrati</w:t>
      </w:r>
      <w:r w:rsidRPr="00E07B8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Pr="00E07B84">
        <w:rPr>
          <w:sz w:val="24"/>
          <w:szCs w:val="24"/>
        </w:rPr>
        <w:t>En styreform, hvor borgere er med til at bestemme ved at deltage i valg.</w:t>
      </w:r>
    </w:p>
    <w:p w14:paraId="3ABBBC10" w14:textId="635EF7D4" w:rsidR="00C23A25" w:rsidRDefault="005662F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Opgave 11</w:t>
      </w:r>
    </w:p>
    <w:tbl>
      <w:tblPr>
        <w:tblStyle w:val="Tabel-Gitter1"/>
        <w:tblW w:w="0" w:type="auto"/>
        <w:tblLook w:val="04A0" w:firstRow="1" w:lastRow="0" w:firstColumn="1" w:lastColumn="0" w:noHBand="0" w:noVBand="1"/>
      </w:tblPr>
      <w:tblGrid>
        <w:gridCol w:w="1376"/>
        <w:gridCol w:w="4124"/>
        <w:gridCol w:w="2752"/>
        <w:gridCol w:w="688"/>
        <w:gridCol w:w="688"/>
      </w:tblGrid>
      <w:tr w:rsidR="001550B3" w:rsidRPr="001550B3" w14:paraId="3E463DB6" w14:textId="77777777" w:rsidTr="001550B3">
        <w:trPr>
          <w:trHeight w:val="293"/>
        </w:trPr>
        <w:tc>
          <w:tcPr>
            <w:tcW w:w="1376" w:type="dxa"/>
            <w:shd w:val="clear" w:color="auto" w:fill="191919"/>
          </w:tcPr>
          <w:p w14:paraId="15AEE031" w14:textId="0B424173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Spørgsmål</w:t>
            </w:r>
          </w:p>
        </w:tc>
        <w:tc>
          <w:tcPr>
            <w:tcW w:w="4124" w:type="dxa"/>
            <w:shd w:val="clear" w:color="auto" w:fill="191919"/>
          </w:tcPr>
          <w:p w14:paraId="70DB8726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/>
          </w:tcPr>
          <w:p w14:paraId="30DCA45B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/>
          </w:tcPr>
          <w:p w14:paraId="1B9A1219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/>
          </w:tcPr>
          <w:p w14:paraId="00B51729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1550B3" w:rsidRPr="001550B3" w14:paraId="7E1C4908" w14:textId="77777777" w:rsidTr="001550B3">
        <w:trPr>
          <w:trHeight w:val="303"/>
        </w:trPr>
        <w:tc>
          <w:tcPr>
            <w:tcW w:w="1376" w:type="dxa"/>
            <w:vMerge w:val="restart"/>
          </w:tcPr>
          <w:p w14:paraId="27BA4357" w14:textId="77777777" w:rsidR="001550B3" w:rsidRPr="001550B3" w:rsidRDefault="001550B3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2FB625D7" w14:textId="77777777" w:rsidR="001550B3" w:rsidRPr="001550B3" w:rsidRDefault="001550B3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1</w:t>
            </w:r>
          </w:p>
        </w:tc>
        <w:tc>
          <w:tcPr>
            <w:tcW w:w="6876" w:type="dxa"/>
            <w:gridSpan w:val="2"/>
            <w:vMerge w:val="restart"/>
          </w:tcPr>
          <w:p w14:paraId="79D67CA6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 xml:space="preserve"> Interviewet foregår på Københavns Rådhus. </w:t>
            </w:r>
          </w:p>
        </w:tc>
        <w:tc>
          <w:tcPr>
            <w:tcW w:w="688" w:type="dxa"/>
            <w:shd w:val="clear" w:color="auto" w:fill="EAEAEA"/>
          </w:tcPr>
          <w:p w14:paraId="3478DA73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1B614838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1550B3" w:rsidRPr="001550B3" w14:paraId="5B8BB81D" w14:textId="77777777" w:rsidTr="001550B3">
        <w:trPr>
          <w:trHeight w:val="303"/>
        </w:trPr>
        <w:tc>
          <w:tcPr>
            <w:tcW w:w="1376" w:type="dxa"/>
            <w:vMerge/>
          </w:tcPr>
          <w:p w14:paraId="1E2ABD0E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68A39362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6659F383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23DFCB6C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1550B3" w:rsidRPr="001550B3" w14:paraId="5BA038B9" w14:textId="77777777" w:rsidTr="001550B3">
        <w:trPr>
          <w:trHeight w:val="293"/>
        </w:trPr>
        <w:tc>
          <w:tcPr>
            <w:tcW w:w="1376" w:type="dxa"/>
            <w:vMerge w:val="restart"/>
          </w:tcPr>
          <w:p w14:paraId="5FDA5D12" w14:textId="77777777" w:rsidR="001550B3" w:rsidRPr="001550B3" w:rsidRDefault="001550B3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7315A3F" w14:textId="47D50C33" w:rsidR="001550B3" w:rsidRPr="001550B3" w:rsidRDefault="00A70502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2</w:t>
            </w:r>
          </w:p>
        </w:tc>
        <w:tc>
          <w:tcPr>
            <w:tcW w:w="6876" w:type="dxa"/>
            <w:gridSpan w:val="2"/>
            <w:vMerge w:val="restart"/>
          </w:tcPr>
          <w:p w14:paraId="1B601382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 xml:space="preserve">Carla Nauer Møller har stemt til kommunalvalget en gang tidligere. </w:t>
            </w:r>
          </w:p>
          <w:p w14:paraId="4FD915ED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EAEAEA"/>
          </w:tcPr>
          <w:p w14:paraId="562B0BAC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4C6BB8E0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1550B3" w:rsidRPr="001550B3" w14:paraId="708C1304" w14:textId="77777777" w:rsidTr="001550B3">
        <w:trPr>
          <w:trHeight w:val="311"/>
        </w:trPr>
        <w:tc>
          <w:tcPr>
            <w:tcW w:w="1376" w:type="dxa"/>
            <w:vMerge/>
          </w:tcPr>
          <w:p w14:paraId="2CACF8C2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02D0055E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016AA74B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73A087F1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1550B3" w:rsidRPr="001550B3" w14:paraId="1CFBD3FB" w14:textId="77777777" w:rsidTr="001550B3">
        <w:trPr>
          <w:trHeight w:val="293"/>
        </w:trPr>
        <w:tc>
          <w:tcPr>
            <w:tcW w:w="1376" w:type="dxa"/>
            <w:vMerge w:val="restart"/>
          </w:tcPr>
          <w:p w14:paraId="48C271D2" w14:textId="77777777" w:rsidR="001550B3" w:rsidRPr="001550B3" w:rsidRDefault="001550B3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6955862" w14:textId="6AE2CA02" w:rsidR="001550B3" w:rsidRPr="001550B3" w:rsidRDefault="00A70502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3</w:t>
            </w:r>
          </w:p>
        </w:tc>
        <w:tc>
          <w:tcPr>
            <w:tcW w:w="6876" w:type="dxa"/>
            <w:gridSpan w:val="2"/>
            <w:vMerge w:val="restart"/>
          </w:tcPr>
          <w:p w14:paraId="0A6C924E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 xml:space="preserve">Carla Nauer Møller er bange for, at hun kommer til at give vælgerne en stemmeseddel for meget. </w:t>
            </w:r>
          </w:p>
          <w:p w14:paraId="023560A1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EAEAEA"/>
          </w:tcPr>
          <w:p w14:paraId="54C8ACFF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31A1886F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  <w:tr w:rsidR="001550B3" w:rsidRPr="001550B3" w14:paraId="5660942C" w14:textId="77777777" w:rsidTr="001550B3">
        <w:trPr>
          <w:trHeight w:val="311"/>
        </w:trPr>
        <w:tc>
          <w:tcPr>
            <w:tcW w:w="1376" w:type="dxa"/>
            <w:vMerge/>
          </w:tcPr>
          <w:p w14:paraId="04000CDE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10FA5B78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6F93D49F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1550C349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1550B3" w:rsidRPr="001550B3" w14:paraId="24E56F33" w14:textId="77777777" w:rsidTr="001550B3">
        <w:trPr>
          <w:trHeight w:val="293"/>
        </w:trPr>
        <w:tc>
          <w:tcPr>
            <w:tcW w:w="1376" w:type="dxa"/>
            <w:vMerge w:val="restart"/>
          </w:tcPr>
          <w:p w14:paraId="52212EDB" w14:textId="77777777" w:rsidR="001550B3" w:rsidRPr="001550B3" w:rsidRDefault="001550B3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5E0F5D5A" w14:textId="76BC9205" w:rsidR="001550B3" w:rsidRPr="001550B3" w:rsidRDefault="00A70502" w:rsidP="001550B3">
            <w:pPr>
              <w:ind w:left="360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4</w:t>
            </w:r>
          </w:p>
        </w:tc>
        <w:tc>
          <w:tcPr>
            <w:tcW w:w="6876" w:type="dxa"/>
            <w:gridSpan w:val="2"/>
            <w:vMerge w:val="restart"/>
          </w:tcPr>
          <w:p w14:paraId="0E7D1EB7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 xml:space="preserve">En valgtilforordnet har fri klokken 18. </w:t>
            </w:r>
          </w:p>
        </w:tc>
        <w:tc>
          <w:tcPr>
            <w:tcW w:w="688" w:type="dxa"/>
            <w:shd w:val="clear" w:color="auto" w:fill="EAEAEA"/>
          </w:tcPr>
          <w:p w14:paraId="710FFDDC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14:paraId="0D8AE7A5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  <w:tr w:rsidR="001550B3" w:rsidRPr="001550B3" w14:paraId="2FC6D79F" w14:textId="77777777" w:rsidTr="001550B3">
        <w:trPr>
          <w:trHeight w:val="311"/>
        </w:trPr>
        <w:tc>
          <w:tcPr>
            <w:tcW w:w="1376" w:type="dxa"/>
            <w:vMerge/>
          </w:tcPr>
          <w:p w14:paraId="10E7AB3B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76" w:type="dxa"/>
            <w:gridSpan w:val="2"/>
            <w:vMerge/>
          </w:tcPr>
          <w:p w14:paraId="22A0B6A6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/>
          </w:tcPr>
          <w:p w14:paraId="0A8BCB56" w14:textId="77777777" w:rsidR="001550B3" w:rsidRPr="001550B3" w:rsidRDefault="001550B3" w:rsidP="001550B3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14:paraId="30044B3B" w14:textId="77777777" w:rsidR="001550B3" w:rsidRPr="001550B3" w:rsidRDefault="001550B3" w:rsidP="001550B3">
            <w:pPr>
              <w:jc w:val="center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1550B3">
              <w:rPr>
                <w:rFonts w:ascii="Calibri" w:eastAsia="Calibri" w:hAnsi="Calibri" w:cs="Times New Roman"/>
                <w:sz w:val="24"/>
                <w:szCs w:val="24"/>
              </w:rPr>
              <w:t>X</w:t>
            </w:r>
          </w:p>
        </w:tc>
      </w:tr>
    </w:tbl>
    <w:p w14:paraId="7A4AC9A6" w14:textId="77777777" w:rsidR="001550B3" w:rsidRPr="001550B3" w:rsidRDefault="001550B3" w:rsidP="001550B3">
      <w:pPr>
        <w:tabs>
          <w:tab w:val="left" w:pos="2580"/>
        </w:tabs>
        <w:rPr>
          <w:b/>
          <w:sz w:val="28"/>
          <w:szCs w:val="28"/>
        </w:rPr>
      </w:pPr>
    </w:p>
    <w:p w14:paraId="2226CBCF" w14:textId="77777777" w:rsidR="001550B3" w:rsidRPr="001550B3" w:rsidRDefault="001550B3" w:rsidP="001550B3">
      <w:pPr>
        <w:tabs>
          <w:tab w:val="left" w:pos="2580"/>
        </w:tabs>
        <w:rPr>
          <w:sz w:val="28"/>
          <w:szCs w:val="28"/>
        </w:rPr>
      </w:pPr>
    </w:p>
    <w:p w14:paraId="24013503" w14:textId="77777777" w:rsidR="001550B3" w:rsidRDefault="001550B3">
      <w:pPr>
        <w:rPr>
          <w:b/>
          <w:sz w:val="28"/>
          <w:szCs w:val="28"/>
        </w:rPr>
      </w:pPr>
    </w:p>
    <w:sectPr w:rsidR="001550B3">
      <w:headerReference w:type="default" r:id="rId7"/>
      <w:footerReference w:type="default" r:id="rId8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D0B20" w14:textId="77777777" w:rsidR="00EB71BA" w:rsidRDefault="00EB71BA" w:rsidP="00A1314C">
      <w:pPr>
        <w:spacing w:after="0" w:line="240" w:lineRule="auto"/>
      </w:pPr>
      <w:r>
        <w:separator/>
      </w:r>
    </w:p>
  </w:endnote>
  <w:endnote w:type="continuationSeparator" w:id="0">
    <w:p w14:paraId="7E1DAFFB" w14:textId="77777777" w:rsidR="00EB71BA" w:rsidRDefault="00EB71BA" w:rsidP="00A13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man Old Style">
    <w:altName w:val="Century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9016155"/>
      <w:docPartObj>
        <w:docPartGallery w:val="Page Numbers (Bottom of Page)"/>
        <w:docPartUnique/>
      </w:docPartObj>
    </w:sdtPr>
    <w:sdtContent>
      <w:p w14:paraId="6AC49637" w14:textId="2BCD0D9E" w:rsidR="00E90F47" w:rsidRDefault="00E90F47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4728">
          <w:rPr>
            <w:noProof/>
          </w:rPr>
          <w:t>1</w:t>
        </w:r>
        <w:r>
          <w:fldChar w:fldCharType="end"/>
        </w:r>
      </w:p>
    </w:sdtContent>
  </w:sdt>
  <w:p w14:paraId="474CC015" w14:textId="77777777" w:rsidR="00A70502" w:rsidRDefault="00A70502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F3497" w14:textId="77777777" w:rsidR="00EB71BA" w:rsidRDefault="00EB71BA" w:rsidP="00A1314C">
      <w:pPr>
        <w:spacing w:after="0" w:line="240" w:lineRule="auto"/>
      </w:pPr>
      <w:r>
        <w:separator/>
      </w:r>
    </w:p>
  </w:footnote>
  <w:footnote w:type="continuationSeparator" w:id="0">
    <w:p w14:paraId="008AB4E5" w14:textId="77777777" w:rsidR="00EB71BA" w:rsidRDefault="00EB71BA" w:rsidP="00A131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8DFBE" w14:textId="07C43B3D" w:rsidR="00A70502" w:rsidRDefault="00A70502">
    <w:pPr>
      <w:pStyle w:val="Sidehoved"/>
    </w:pPr>
  </w:p>
  <w:p w14:paraId="5A861CED" w14:textId="33DDC55A" w:rsidR="00A1314C" w:rsidRDefault="00A1314C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36343"/>
    <w:multiLevelType w:val="hybridMultilevel"/>
    <w:tmpl w:val="CD9A37DE"/>
    <w:lvl w:ilvl="0" w:tplc="28C214B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5F9105F8"/>
    <w:multiLevelType w:val="hybridMultilevel"/>
    <w:tmpl w:val="694860A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14C"/>
    <w:rsid w:val="000252C4"/>
    <w:rsid w:val="001035F3"/>
    <w:rsid w:val="001550B3"/>
    <w:rsid w:val="00383693"/>
    <w:rsid w:val="00442AFC"/>
    <w:rsid w:val="005662FC"/>
    <w:rsid w:val="005D475E"/>
    <w:rsid w:val="00620B36"/>
    <w:rsid w:val="00663EE0"/>
    <w:rsid w:val="006D06C2"/>
    <w:rsid w:val="006D7981"/>
    <w:rsid w:val="008238F6"/>
    <w:rsid w:val="009C172D"/>
    <w:rsid w:val="00A1314C"/>
    <w:rsid w:val="00A70502"/>
    <w:rsid w:val="00A9107D"/>
    <w:rsid w:val="00B54728"/>
    <w:rsid w:val="00B84E6F"/>
    <w:rsid w:val="00B86E46"/>
    <w:rsid w:val="00BA639C"/>
    <w:rsid w:val="00C02DAD"/>
    <w:rsid w:val="00C23A25"/>
    <w:rsid w:val="00D60DF0"/>
    <w:rsid w:val="00E07B84"/>
    <w:rsid w:val="00E41A3D"/>
    <w:rsid w:val="00E46474"/>
    <w:rsid w:val="00E90F47"/>
    <w:rsid w:val="00EB71BA"/>
    <w:rsid w:val="00ED27C0"/>
    <w:rsid w:val="00F351D3"/>
    <w:rsid w:val="00F9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EC33A"/>
  <w15:chartTrackingRefBased/>
  <w15:docId w15:val="{C08BFE8B-17D4-48E3-B133-A831C02EB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ED27C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ED27C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A1314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A1314C"/>
  </w:style>
  <w:style w:type="paragraph" w:styleId="Sidefod">
    <w:name w:val="footer"/>
    <w:basedOn w:val="Normal"/>
    <w:link w:val="SidefodTegn"/>
    <w:uiPriority w:val="99"/>
    <w:unhideWhenUsed/>
    <w:rsid w:val="00A1314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A1314C"/>
  </w:style>
  <w:style w:type="paragraph" w:styleId="Listeafsnit">
    <w:name w:val="List Paragraph"/>
    <w:basedOn w:val="Normal"/>
    <w:uiPriority w:val="34"/>
    <w:qFormat/>
    <w:rsid w:val="009C172D"/>
    <w:pPr>
      <w:ind w:left="720"/>
      <w:contextualSpacing/>
    </w:pPr>
  </w:style>
  <w:style w:type="table" w:styleId="Tabel-Gitter">
    <w:name w:val="Table Grid"/>
    <w:basedOn w:val="Tabel-Normal"/>
    <w:uiPriority w:val="59"/>
    <w:rsid w:val="005D47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">
    <w:name w:val="Tabel - Gitter2"/>
    <w:basedOn w:val="Tabel-Normal"/>
    <w:next w:val="Tabel-Gitter"/>
    <w:uiPriority w:val="59"/>
    <w:rsid w:val="00620B36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">
    <w:name w:val="Tabel - Gitter1"/>
    <w:basedOn w:val="Tabel-Normal"/>
    <w:next w:val="Tabel-Gitter"/>
    <w:uiPriority w:val="59"/>
    <w:rsid w:val="001550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2Tegn">
    <w:name w:val="Overskrift 2 Tegn"/>
    <w:basedOn w:val="Standardskrifttypeiafsnit"/>
    <w:link w:val="Overskrift2"/>
    <w:uiPriority w:val="9"/>
    <w:rsid w:val="00ED27C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ED27C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476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dcterms:created xsi:type="dcterms:W3CDTF">2017-10-24T11:51:00Z</dcterms:created>
  <dcterms:modified xsi:type="dcterms:W3CDTF">2017-10-24T11:51:00Z</dcterms:modified>
</cp:coreProperties>
</file>